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E" w:rsidRPr="00585F3E" w:rsidRDefault="00585F3E" w:rsidP="00585F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Использование мнемотехники и моделирования</w:t>
      </w:r>
    </w:p>
    <w:p w:rsidR="00585F3E" w:rsidRPr="00585F3E" w:rsidRDefault="00585F3E" w:rsidP="00585F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при обучении рассказыванию</w:t>
      </w:r>
    </w:p>
    <w:p w:rsidR="00585F3E" w:rsidRPr="00585F3E" w:rsidRDefault="00585F3E" w:rsidP="00585F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детей с общим недоразвитием речи.</w:t>
      </w:r>
    </w:p>
    <w:p w:rsidR="00585F3E" w:rsidRPr="00585F3E" w:rsidRDefault="00585F3E" w:rsidP="00585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F3E" w:rsidRPr="00585F3E" w:rsidRDefault="00585F3E" w:rsidP="00585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В приказе </w:t>
      </w: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России от 17 октября 2013г. №1155 «Об утверждении федерального государственного образовательного стандарта дошкольного образования» определены задачи развития и образования воспитанников, в том числе и речевого: </w:t>
      </w:r>
    </w:p>
    <w:p w:rsidR="00585F3E" w:rsidRPr="00585F3E" w:rsidRDefault="00585F3E" w:rsidP="00585F3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</w:t>
      </w:r>
    </w:p>
    <w:p w:rsidR="00585F3E" w:rsidRPr="00585F3E" w:rsidRDefault="00585F3E" w:rsidP="00585F3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обогащение активного словаря; развитие связной, грамматически правильной диалогической и монологической речи, развитие речевого творчества;</w:t>
      </w:r>
    </w:p>
    <w:p w:rsidR="00585F3E" w:rsidRPr="00585F3E" w:rsidRDefault="00585F3E" w:rsidP="00585F3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</w:p>
    <w:p w:rsidR="00585F3E" w:rsidRPr="00585F3E" w:rsidRDefault="00585F3E" w:rsidP="00585F3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585F3E" w:rsidRPr="00585F3E" w:rsidRDefault="00585F3E" w:rsidP="00585F3E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585F3E" w:rsidRPr="00585F3E" w:rsidRDefault="00585F3E" w:rsidP="00585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color w:val="000000"/>
          <w:sz w:val="28"/>
          <w:szCs w:val="28"/>
        </w:rPr>
        <w:t xml:space="preserve">       </w:t>
      </w:r>
      <w:r w:rsidRPr="00585F3E">
        <w:rPr>
          <w:rFonts w:ascii="Times New Roman" w:hAnsi="Times New Roman" w:cs="Times New Roman"/>
          <w:i/>
          <w:sz w:val="28"/>
          <w:szCs w:val="28"/>
        </w:rPr>
        <w:t>Общее недоразвитие речи</w:t>
      </w:r>
      <w:r w:rsidRPr="00585F3E">
        <w:rPr>
          <w:rFonts w:ascii="Times New Roman" w:hAnsi="Times New Roman" w:cs="Times New Roman"/>
          <w:sz w:val="28"/>
          <w:szCs w:val="28"/>
        </w:rPr>
        <w:t xml:space="preserve"> - нарушение формирования каждого из компонентов речевой системы: словарного запаса, грамматического строя, звукопроизношения. При этом отмечается нарушение как смысловой, так и произносительной стороны речи. </w:t>
      </w:r>
      <w:r w:rsidRPr="00585F3E">
        <w:rPr>
          <w:color w:val="000000"/>
          <w:sz w:val="28"/>
          <w:szCs w:val="28"/>
        </w:rPr>
        <w:t xml:space="preserve">      </w:t>
      </w:r>
    </w:p>
    <w:p w:rsidR="00585F3E" w:rsidRPr="00585F3E" w:rsidRDefault="00585F3E" w:rsidP="00585F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Особенности речевых характеристик детей с ОНР.</w:t>
      </w:r>
    </w:p>
    <w:p w:rsidR="00585F3E" w:rsidRPr="00585F3E" w:rsidRDefault="00585F3E" w:rsidP="00585F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Позднее начало речи (3-4 года).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Резкое ограничение словаря.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Неумение пользоваться способами словообразования; образования новых слов с помощью суффиксов и приставок.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Затруднение подбора однокоренных слов.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Ярко выраженные </w:t>
      </w:r>
      <w:proofErr w:type="spellStart"/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аграмматизмы</w:t>
      </w:r>
      <w:proofErr w:type="spellEnd"/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(смешение падежных форм, отсутствие согласований, пропуск и  использование предлогов, смешение форм склонения,  и т. д.).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Дефекты звукопроизношения (все виды).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Нарушение ритмико-слоговой структуры слова.</w:t>
      </w:r>
    </w:p>
    <w:p w:rsidR="00585F3E" w:rsidRPr="00585F3E" w:rsidRDefault="00585F3E" w:rsidP="00585F3E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85F3E" w:rsidRPr="00585F3E" w:rsidRDefault="00585F3E" w:rsidP="00585F3E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Особенности детей с ОНР, </w:t>
      </w:r>
      <w:proofErr w:type="spellStart"/>
      <w:r w:rsidRPr="00585F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касаемые</w:t>
      </w:r>
      <w:proofErr w:type="spellEnd"/>
      <w:r w:rsidRPr="00585F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непосредственно связной речи.</w:t>
      </w:r>
    </w:p>
    <w:p w:rsidR="00585F3E" w:rsidRPr="00585F3E" w:rsidRDefault="00585F3E" w:rsidP="00585F3E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Затруднение в распространении простых предложений и построении сложных.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Невнятность речи в целом.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Недостаточность речевой активности.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585F3E" w:rsidRPr="00585F3E" w:rsidRDefault="00585F3E" w:rsidP="00585F3E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kern w:val="72"/>
          <w:position w:val="2"/>
          <w:sz w:val="28"/>
          <w:szCs w:val="24"/>
          <w:lang w:eastAsia="ru-RU"/>
        </w:rPr>
      </w:pPr>
    </w:p>
    <w:p w:rsidR="00585F3E" w:rsidRPr="00585F3E" w:rsidRDefault="00585F3E" w:rsidP="00585F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F3E">
        <w:rPr>
          <w:rFonts w:ascii="Times New Roman" w:hAnsi="Times New Roman"/>
          <w:sz w:val="28"/>
          <w:szCs w:val="28"/>
        </w:rPr>
        <w:t xml:space="preserve">        Помимо вышесказанного было выявлено, что у детей с ОНР процесс мышления характеризуется импульсивностью, замедленностью (И.Т. Власенко, Н.С. Жукова, Е.М. </w:t>
      </w:r>
      <w:proofErr w:type="spellStart"/>
      <w:r w:rsidRPr="00585F3E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585F3E">
        <w:rPr>
          <w:rFonts w:ascii="Times New Roman" w:hAnsi="Times New Roman"/>
          <w:sz w:val="28"/>
          <w:szCs w:val="28"/>
        </w:rPr>
        <w:t xml:space="preserve">, Т.Б. Филичева, Г.В. Чиркина). Наряду с нарушением мышления характерна и недостаточная </w:t>
      </w:r>
      <w:proofErr w:type="spellStart"/>
      <w:r w:rsidRPr="00585F3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85F3E">
        <w:rPr>
          <w:rFonts w:ascii="Times New Roman" w:hAnsi="Times New Roman"/>
          <w:sz w:val="28"/>
          <w:szCs w:val="28"/>
        </w:rPr>
        <w:t xml:space="preserve"> внимания (А.Н. Корнев, А.В. </w:t>
      </w:r>
      <w:proofErr w:type="spellStart"/>
      <w:r w:rsidRPr="00585F3E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585F3E">
        <w:rPr>
          <w:rFonts w:ascii="Times New Roman" w:hAnsi="Times New Roman"/>
          <w:sz w:val="28"/>
          <w:szCs w:val="28"/>
        </w:rPr>
        <w:t xml:space="preserve">, О.Н. Усанова). Описанные нарушения у детей с ОНР отрицательно влияют на протекание всех познавательных процессов, снижают эффективность овладения знаниями, умениями и навыками, в том числе и речевыми. В структуре дефекта познавательной деятельности детей с ОНР большое место занимают нарушения памяти (Н.С. Жукова, Е.М. </w:t>
      </w:r>
      <w:proofErr w:type="spellStart"/>
      <w:r w:rsidRPr="00585F3E">
        <w:rPr>
          <w:rFonts w:ascii="Times New Roman" w:hAnsi="Times New Roman"/>
          <w:sz w:val="28"/>
          <w:szCs w:val="28"/>
        </w:rPr>
        <w:t>Мастюкова</w:t>
      </w:r>
      <w:proofErr w:type="spellEnd"/>
      <w:r w:rsidRPr="00585F3E">
        <w:rPr>
          <w:rFonts w:ascii="Times New Roman" w:hAnsi="Times New Roman"/>
          <w:sz w:val="28"/>
          <w:szCs w:val="28"/>
        </w:rPr>
        <w:t>, Т.Б. Филичева). Сенсорное развитие детей с нарушениями речи также имеет свои особенности: они затрудняются в обследовании предметов, выделении нужных свойств, а главное - в обозначении этих свой</w:t>
      </w:r>
      <w:proofErr w:type="gramStart"/>
      <w:r w:rsidRPr="00585F3E">
        <w:rPr>
          <w:rFonts w:ascii="Times New Roman" w:hAnsi="Times New Roman"/>
          <w:sz w:val="28"/>
          <w:szCs w:val="28"/>
        </w:rPr>
        <w:t>ств сл</w:t>
      </w:r>
      <w:proofErr w:type="gramEnd"/>
      <w:r w:rsidRPr="00585F3E">
        <w:rPr>
          <w:rFonts w:ascii="Times New Roman" w:hAnsi="Times New Roman"/>
          <w:sz w:val="28"/>
          <w:szCs w:val="28"/>
        </w:rPr>
        <w:t xml:space="preserve">овом. </w:t>
      </w:r>
    </w:p>
    <w:p w:rsidR="00585F3E" w:rsidRPr="00585F3E" w:rsidRDefault="00585F3E" w:rsidP="00585F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5F3E">
        <w:rPr>
          <w:rFonts w:ascii="Times New Roman" w:hAnsi="Times New Roman"/>
          <w:sz w:val="28"/>
          <w:szCs w:val="28"/>
        </w:rPr>
        <w:t xml:space="preserve">         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степени </w:t>
      </w:r>
      <w:proofErr w:type="spell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связной речи зависит дальнейшее развитие ребёнка и приобретение им учебных знаний в системе школьного обучения. Владение связной монологической речью является высшим достижением речевого развития детей. Оно вбирает в себя освоение звуковой стороны языка, словарного состава, грамматического строя речи и происходит в тесной связи с развитием всех сторон речи — лексической, грамматической, фонетической. 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kern w:val="72"/>
          <w:position w:val="2"/>
          <w:sz w:val="28"/>
          <w:szCs w:val="24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связной речи отражается логика мышления ребенка, его умение осмыслить воспринимаемое и правильно выразить его. Формирование связности речи включает развитие умений строить высказывания разных типов: описание (мир в статике), повествование (динамика событий в движении и времени), рассуждение (установление причинно-следственных связей). </w:t>
      </w:r>
      <w:r w:rsidRPr="00585F3E">
        <w:rPr>
          <w:rFonts w:ascii="Times New Roman" w:eastAsia="Times New Roman" w:hAnsi="Times New Roman" w:cs="Times New Roman"/>
          <w:kern w:val="72"/>
          <w:position w:val="2"/>
          <w:sz w:val="28"/>
          <w:szCs w:val="24"/>
          <w:lang w:eastAsia="ru-RU"/>
        </w:rPr>
        <w:t>К  нарушениям связности высказывания относятся пропуски отдельных, важных в смысловом отношении слов, фраз, отсутствия смысловой связи, незавершенность частей текста, а также сочетание различных недостатков.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kern w:val="72"/>
          <w:position w:val="2"/>
          <w:sz w:val="28"/>
          <w:szCs w:val="24"/>
          <w:lang w:eastAsia="ru-RU"/>
        </w:rPr>
      </w:pPr>
    </w:p>
    <w:p w:rsidR="00585F3E" w:rsidRPr="00585F3E" w:rsidRDefault="00585F3E" w:rsidP="00585F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E">
        <w:rPr>
          <w:rFonts w:ascii="Times New Roman" w:hAnsi="Times New Roman"/>
          <w:b/>
          <w:sz w:val="28"/>
          <w:szCs w:val="28"/>
        </w:rPr>
        <w:t xml:space="preserve">Аргументация использования </w:t>
      </w:r>
      <w:r w:rsidRPr="00585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мнемотехники и моделирования</w:t>
      </w:r>
    </w:p>
    <w:p w:rsidR="00585F3E" w:rsidRPr="00585F3E" w:rsidRDefault="00585F3E" w:rsidP="00585F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обучении рассказыванию детей с общим недоразвитием речи.</w:t>
      </w:r>
    </w:p>
    <w:p w:rsidR="00585F3E" w:rsidRPr="00585F3E" w:rsidRDefault="00585F3E" w:rsidP="00585F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lastRenderedPageBreak/>
        <w:t xml:space="preserve">          Мыслительные задачи у детей с ОНР решаются с преобладающей ролью внешних средств, а наглядный материал усваивается лучше вербального (Т.В. Егоровой, 1973; А.Н. Леонтьева, 1981)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требует дифференцированного подхода к выбору методов и приемов формирования связной речи. Поэтому наряду с общепринятыми приемами и принципами вполне обосновано использование оригинальных, творческих методик, эффективность которых очевидна. Одной из таких методик, является использование моделирования и мнемотехники. 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Наглядное моделирование</w:t>
      </w: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воспроизведение существенных свойств изучаемого объекта, создание его заместителя и работа с ним.</w:t>
      </w:r>
    </w:p>
    <w:p w:rsidR="00585F3E" w:rsidRPr="00585F3E" w:rsidRDefault="00585F3E" w:rsidP="0058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b/>
          <w:sz w:val="28"/>
          <w:szCs w:val="28"/>
        </w:rPr>
        <w:t xml:space="preserve">Мнемотехника </w:t>
      </w:r>
      <w:r w:rsidRPr="00585F3E">
        <w:rPr>
          <w:rFonts w:ascii="Times New Roman" w:hAnsi="Times New Roman" w:cs="Times New Roman"/>
          <w:sz w:val="28"/>
          <w:szCs w:val="28"/>
        </w:rPr>
        <w:t>– система методов и приемов, обеспечивающих успешное освоение детьми знаний об окружающем мире, эффективное запоминание текстов, сохранение и воспроизведение информации, и развитие речи. Это графическое или частично графическое изображение персонажей, явлений, действий. Главное, все нарисованное должно быть понятно детям. Мнемотехника основана на установлении ассоциаций.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Ассоциация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мысленная связь между двумя предметами, фон — это то, что вы хорошо знаете до мельчайших подробностей. Тогда для того, чтобы запомнить множество каких-то фактов, их нужно соединить (ассоциировать) с тем, что вам хорошо знакомо.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Мнемотехнику в педагогике называют по-разному: В. К. Воробьева называет эту методику сенсорно-графическими схемами, Т. А. Ткаченк</w:t>
      </w:r>
      <w:proofErr w:type="gram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о–</w:t>
      </w:r>
      <w:proofErr w:type="gram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предметно-схематическими моделями, В. П. Глухов– блоками-квадратами, Т. В. </w:t>
      </w:r>
      <w:proofErr w:type="spell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Большева</w:t>
      </w:r>
      <w:proofErr w:type="spell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коллажем, Л. Н. </w:t>
      </w:r>
      <w:proofErr w:type="spell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схемой составления рассказа. 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Поэтому мнемотехника зачастую смешивается с моделированием и её можно считать частью моделирования.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обучении рассказыванию детей с ОНР, моделирование и мнемотехника позволяют решать следующие задачи: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Вызывают интерес при имеющейся быстрой 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утомляемости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 xml:space="preserve"> и сокращает время обучения.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грамматической и лексической сторон речи, звукопроизношению. Осуществляют их тесную взаимосвязь.</w:t>
      </w:r>
      <w:r w:rsidRPr="00585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усвоить нормы смысловой и синтаксической связи между предложениями в составе текста и соответствующие языковые средства выражения.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возможность речевой практики как основы практического усвоения элементарных закономерностей языка, освоения языка как средства общения.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выстроить последовательность изложения высказывания, которая является планом высказывания. Что в дальнейшем способствует возникновению планирования своей деятельности. 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Способствуют развитию  навыков контроля и самоконтроля за построением связных высказываний.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Формируют способность видеть  главные свойства и признаки предметов, применяя  графическую  аналогию. Позволяют связно 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высказываться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 xml:space="preserve"> не пропуская основных деталей предметов и осознать процесс построения текста, осмыслить его содержание.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Облегчают  и  ускоряют  процесс запоминания и усвоения материала, формируют приемы работы с памятью благодаря  использованию  символической  аналогии. 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Расширяют объём памяти, способствуют переводу из кратковременной памяти в </w:t>
      </w:r>
      <w:proofErr w:type="gram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долговременную</w:t>
      </w:r>
      <w:proofErr w:type="gram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сохранению в памяти поступившей информации.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основные психические процессы – зрительную и слуховую память, внимание, воображение, восприятие, ассоциативное и образное мышление.</w:t>
      </w:r>
    </w:p>
    <w:p w:rsidR="00585F3E" w:rsidRPr="00585F3E" w:rsidRDefault="00585F3E" w:rsidP="00585F3E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того: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Закрепляется и автоматизируется звукопроизношение.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Развивается техника речи: дикции, дыхания, смысловые ударения, фразовая речь.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Развиваются  этические и нравственные понятия, формируется 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культурный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F3E">
        <w:rPr>
          <w:rFonts w:ascii="Times New Roman" w:hAnsi="Times New Roman" w:cs="Times New Roman"/>
          <w:sz w:val="28"/>
          <w:szCs w:val="28"/>
        </w:rPr>
        <w:t>уровнь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>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Развиваются и проявляются</w:t>
      </w:r>
      <w:r w:rsidRPr="00585F3E">
        <w:rPr>
          <w:rFonts w:ascii="Times New Roman" w:hAnsi="Times New Roman" w:cs="Times New Roman"/>
          <w:color w:val="000000"/>
          <w:sz w:val="28"/>
          <w:szCs w:val="28"/>
        </w:rPr>
        <w:t xml:space="preserve"> эмоции, происходит раскрепощение перед аудиторией.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585F3E">
        <w:rPr>
          <w:rFonts w:ascii="Times New Roman" w:hAnsi="Times New Roman" w:cs="Times New Roman"/>
          <w:color w:val="000000"/>
          <w:sz w:val="28"/>
          <w:szCs w:val="28"/>
        </w:rPr>
        <w:t>выразительность связной речи.</w:t>
      </w:r>
    </w:p>
    <w:p w:rsidR="00585F3E" w:rsidRPr="00585F3E" w:rsidRDefault="00585F3E" w:rsidP="00585F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Опорные схемы — это попытка задействовать для решения познавательных задач зрительную, двигательную, ассоциативную память. Схемы, символы, модели — это выводы, итог, суть того материала, который ребенок должен усвоить. Они должны "рождаться" на глазах детей в виде рисунков, схематических изображений, таблиц.</w:t>
      </w:r>
    </w:p>
    <w:p w:rsidR="00585F3E" w:rsidRPr="00585F3E" w:rsidRDefault="00585F3E" w:rsidP="0058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           В качестве условных </w:t>
      </w:r>
      <w:r w:rsidRPr="00585F3E">
        <w:rPr>
          <w:rFonts w:ascii="Times New Roman" w:hAnsi="Times New Roman" w:cs="Times New Roman"/>
          <w:b/>
          <w:sz w:val="28"/>
          <w:szCs w:val="28"/>
        </w:rPr>
        <w:t>заместителей элементов модели</w:t>
      </w:r>
      <w:r w:rsidRPr="00585F3E">
        <w:rPr>
          <w:rFonts w:ascii="Times New Roman" w:hAnsi="Times New Roman" w:cs="Times New Roman"/>
          <w:sz w:val="28"/>
          <w:szCs w:val="28"/>
        </w:rPr>
        <w:t xml:space="preserve"> используются символы разнообразного характера: </w:t>
      </w:r>
    </w:p>
    <w:p w:rsidR="00585F3E" w:rsidRPr="00585F3E" w:rsidRDefault="00585F3E" w:rsidP="00585F3E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 фигуры </w:t>
      </w:r>
      <w:r w:rsidRPr="00585F3E">
        <w:rPr>
          <w:rFonts w:ascii="Times New Roman" w:hAnsi="Times New Roman" w:cs="Times New Roman"/>
          <w:sz w:val="28"/>
          <w:szCs w:val="28"/>
        </w:rPr>
        <w:t>(различного размера и цвета).</w:t>
      </w:r>
    </w:p>
    <w:p w:rsidR="00585F3E" w:rsidRPr="00585F3E" w:rsidRDefault="00585F3E" w:rsidP="00585F3E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символические изображения предметов (силуэты, контуры). </w:t>
      </w:r>
    </w:p>
    <w:p w:rsidR="00585F3E" w:rsidRPr="00585F3E" w:rsidRDefault="00585F3E" w:rsidP="00585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планы и условные обозначения, используемые в них.</w:t>
      </w:r>
    </w:p>
    <w:p w:rsidR="00585F3E" w:rsidRPr="00585F3E" w:rsidRDefault="00585F3E" w:rsidP="00585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картинки. </w:t>
      </w:r>
    </w:p>
    <w:p w:rsidR="00585F3E" w:rsidRPr="00585F3E" w:rsidRDefault="00585F3E" w:rsidP="00585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силуэтные изображения. </w:t>
      </w:r>
    </w:p>
    <w:p w:rsidR="00585F3E" w:rsidRPr="00585F3E" w:rsidRDefault="00585F3E" w:rsidP="00585F3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опорные рисунки (для обучения заучиванию стихотворений).</w:t>
      </w:r>
    </w:p>
    <w:p w:rsidR="00585F3E" w:rsidRPr="00585F3E" w:rsidRDefault="00585F3E" w:rsidP="00585F3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(образования дополнительных ассоциаций).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предшествуют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мнемоквадраты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проводится работа над словом, которое шифруется. Дети постепенно понимают, что значит «зашифровать» слово. Затем последовательно переходим к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переходим к поэтапному кодированию сочетаний слов, запоминанию и воспроизведению предложений по условным символам.</w:t>
      </w: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         Условные заместители элементов модели являются </w:t>
      </w: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графической аналогией. Графический образ – это метафора, раскрывающая  свойства  объекта. Обучаясь графической аналогии, дети учатся  умению обозначать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cимволом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образ или  несколько образов, выделив в них  общие признаки: треугольник и круг над ним – это девочка и вообще персонаж  женского рода; элементы – уши, хвост – это  и мышка, и белка, и собака;  волнистые линии </w:t>
      </w:r>
      <w:proofErr w:type="gram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река, и море, и тропинка; прямые – и дорога, и железнодорожные пути. </w:t>
      </w: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Метод графической аналогией подводит детей к умению выделять в образе самое главное, формируется воображение, способность  к преобразованиям.  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3E" w:rsidRPr="00585F3E" w:rsidRDefault="00585F3E" w:rsidP="00585F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со схемой-моделью.</w:t>
      </w:r>
    </w:p>
    <w:p w:rsidR="00585F3E" w:rsidRPr="00585F3E" w:rsidRDefault="00585F3E" w:rsidP="00585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заменять ключевые слова в предложениях значками-символами; учить зарисовывать предметы и явления природы не только символами, но и буквами, а также простыми словами - если дети умеют читать и писать.</w:t>
      </w:r>
    </w:p>
    <w:p w:rsidR="00585F3E" w:rsidRPr="00585F3E" w:rsidRDefault="00585F3E" w:rsidP="00585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с помощью знаков-символов, заполнять схему-модель. </w:t>
      </w:r>
    </w:p>
    <w:p w:rsidR="00585F3E" w:rsidRPr="00585F3E" w:rsidRDefault="00585F3E" w:rsidP="00585F3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изученный материал путём неоднократного повторения рассказа с опорой на составленную ранее схему-модель.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закрепления полученных знаний можно изготовить с детьми альбомы по пройденной теме с рассказами и рисунками детей. Самое удивительное, что дети способны придумать свои собственные схемы-модели и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пользуясь известными им символами кодирования информации.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коррекционной работы по развитию связной речи.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3E" w:rsidRPr="00585F3E" w:rsidRDefault="00585F3E" w:rsidP="00585F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Метод наглядного моделирования и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в работе над всеми видами связного высказывания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ОНР. А именно:</w:t>
      </w:r>
    </w:p>
    <w:p w:rsidR="00585F3E" w:rsidRPr="00585F3E" w:rsidRDefault="00585F3E" w:rsidP="00585F3E">
      <w:pPr>
        <w:numPr>
          <w:ilvl w:val="0"/>
          <w:numId w:val="11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5F3E">
        <w:rPr>
          <w:rFonts w:ascii="Times New Roman" w:hAnsi="Times New Roman" w:cs="Times New Roman"/>
          <w:sz w:val="28"/>
          <w:szCs w:val="28"/>
        </w:rPr>
        <w:t>ри пересказах художественной литературы;</w:t>
      </w:r>
    </w:p>
    <w:p w:rsidR="00585F3E" w:rsidRPr="00585F3E" w:rsidRDefault="00585F3E" w:rsidP="00585F3E">
      <w:pPr>
        <w:numPr>
          <w:ilvl w:val="0"/>
          <w:numId w:val="9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hAnsi="Times New Roman" w:cs="Times New Roman"/>
          <w:sz w:val="28"/>
          <w:szCs w:val="28"/>
        </w:rPr>
        <w:t>При заучивании стихотворений, пословиц, поговорок;</w:t>
      </w:r>
    </w:p>
    <w:p w:rsidR="00585F3E" w:rsidRPr="00585F3E" w:rsidRDefault="00585F3E" w:rsidP="00585F3E">
      <w:pPr>
        <w:numPr>
          <w:ilvl w:val="0"/>
          <w:numId w:val="9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hAnsi="Times New Roman" w:cs="Times New Roman"/>
          <w:sz w:val="28"/>
          <w:szCs w:val="28"/>
        </w:rPr>
        <w:t>При составлении описательных рассказов;</w:t>
      </w:r>
    </w:p>
    <w:p w:rsidR="00585F3E" w:rsidRPr="00585F3E" w:rsidRDefault="00585F3E" w:rsidP="00585F3E">
      <w:pPr>
        <w:numPr>
          <w:ilvl w:val="0"/>
          <w:numId w:val="9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hAnsi="Times New Roman" w:cs="Times New Roman"/>
          <w:sz w:val="28"/>
          <w:szCs w:val="28"/>
        </w:rPr>
        <w:t>При  загадывании загадок по типу описательных рассказов;</w:t>
      </w:r>
    </w:p>
    <w:p w:rsidR="00585F3E" w:rsidRPr="00585F3E" w:rsidRDefault="00585F3E" w:rsidP="00585F3E">
      <w:pPr>
        <w:numPr>
          <w:ilvl w:val="0"/>
          <w:numId w:val="9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рассказов – сравнений;</w:t>
      </w:r>
    </w:p>
    <w:p w:rsidR="00585F3E" w:rsidRPr="00585F3E" w:rsidRDefault="00585F3E" w:rsidP="00585F3E">
      <w:pPr>
        <w:numPr>
          <w:ilvl w:val="0"/>
          <w:numId w:val="9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рассказов по картине и серии картин;</w:t>
      </w:r>
    </w:p>
    <w:p w:rsidR="00585F3E" w:rsidRPr="00585F3E" w:rsidRDefault="00585F3E" w:rsidP="00585F3E">
      <w:pPr>
        <w:numPr>
          <w:ilvl w:val="0"/>
          <w:numId w:val="9"/>
        </w:numPr>
        <w:shd w:val="clear" w:color="auto" w:fill="FFFFFF"/>
        <w:spacing w:after="0" w:line="315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творческих рассказов.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Описательный рассказ.</w:t>
      </w: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Этот вид рассказывания является одним из самых сложных не только трудностью формирования у детей навыка описательного рассказывания, но и трудностью поддержания устойчивого внимания во время прослушивания детьми рассказов других детей, особенно если они очень несовершенны. Использование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моделей  заметно облегчает составление описательных рассказов, делает их четкими, связными и последовательными. </w:t>
      </w: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первом этапе мы обучаем детей составлять описательный</w:t>
      </w: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опираясь на </w:t>
      </w:r>
      <w:proofErr w:type="gram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</w:t>
      </w:r>
      <w:proofErr w:type="gram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подсказывает ребенку последовательность рассказывания. 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к родовидовому понятию;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детали/ части тела;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произрастает или живёт, как называется «домик»/ зимует или перелетает в тёплые края;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gram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proofErr w:type="gram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/ чем покрыто тело;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из которого изготовлен объект (для неживых предметов);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используется;</w:t>
      </w:r>
    </w:p>
    <w:p w:rsidR="00585F3E" w:rsidRPr="00585F3E" w:rsidRDefault="00585F3E" w:rsidP="00585F3E">
      <w:pPr>
        <w:numPr>
          <w:ilvl w:val="0"/>
          <w:numId w:val="2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отношение.</w:t>
      </w: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Можно включить модели для характеристик с помощью прилагательных и глаголов. А так же, в дальнейшем, модели, которые дают возможность составления рассказов - описаний,  принадлежащих к разным родовидовым понятиям. Например, одна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описания и овощей, и фруктов, и ягод.  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585F3E" w:rsidRPr="00585F3E" w:rsidRDefault="00585F3E" w:rsidP="00585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младшего и среднего дошкольного возраста необходимо давать цветные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585F3E" w:rsidRPr="00585F3E" w:rsidRDefault="00585F3E" w:rsidP="00585F3E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3E" w:rsidRPr="00585F3E" w:rsidRDefault="00585F3E" w:rsidP="00585F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hAnsi="Times New Roman" w:cs="Times New Roman"/>
          <w:b/>
          <w:sz w:val="28"/>
          <w:szCs w:val="28"/>
        </w:rPr>
        <w:t xml:space="preserve">При  загадывании загадок </w:t>
      </w:r>
      <w:r w:rsidRPr="00585F3E">
        <w:rPr>
          <w:rFonts w:ascii="Times New Roman" w:hAnsi="Times New Roman" w:cs="Times New Roman"/>
          <w:sz w:val="28"/>
          <w:szCs w:val="28"/>
        </w:rPr>
        <w:t xml:space="preserve">по типу описательных рассказов можно использовать вышесказанное. Но в конце </w:t>
      </w: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или моделей использовать значок «вопросительный знак», потому что для загадывания загадки необходимо подразумевать вопрос.</w:t>
      </w:r>
    </w:p>
    <w:p w:rsidR="00585F3E" w:rsidRPr="00585F3E" w:rsidRDefault="00585F3E" w:rsidP="00585F3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Можно составить загадку с введением отрицаний (не маленький, не круглый, не съедобный). В конце так же поставить</w:t>
      </w:r>
      <w:r w:rsidRPr="00585F3E">
        <w:rPr>
          <w:rFonts w:ascii="Times New Roman" w:hAnsi="Times New Roman" w:cs="Times New Roman"/>
          <w:sz w:val="28"/>
          <w:szCs w:val="28"/>
        </w:rPr>
        <w:t xml:space="preserve"> значок «вопросительный знак». Важно научить детей ставить вопрос (спроси – что это?).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Вместе с детьми беседуем по тексту, рассматриваем иллюстрации и отслеживаем последовательность заранее приготовленной модели к данному произведению. На первых порах дети учатся составлять модели, которые сопровождают, например, чтение сказки. Взрослый рассказывает детям сказку “Репка”, а дети постепенно выставляют символы-заместители героев сказки. На данном этапе необходимо добиваться, чтобы манипулирование элементами модели соответствовало фрагменту сказки, который звучит в данный момент.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Элементами модели могут стать картинки с изображением персонажей сказки, затем они заменяются символами-заместителями (силуэтные изображения или геометрические фигуры). Постепенно дети от простого манипулирования элементами модели переходят к составлению пространственной динамичной модели, которая непосредственно служит планом пересказа.</w:t>
      </w:r>
    </w:p>
    <w:p w:rsidR="00585F3E" w:rsidRPr="00585F3E" w:rsidRDefault="00585F3E" w:rsidP="00585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Затем,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585F3E" w:rsidRPr="00585F3E" w:rsidRDefault="00585F3E" w:rsidP="00585F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постепенно осуществляется переход от творчества воспитателя к совместному творчеству ребенка </w:t>
      </w:r>
      <w:proofErr w:type="gram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Если на начальном этапе работы даются готовые схемы, то на следующем - коллективно выдвигаются и обсуждаются различные версии и отбираются наиболее удачные варианты, т. е. здесь взрослый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самостоятельность.  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по серии картин.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работе над серией картин у детей формируется представление об основных принципах связного сообщения. Последовательное изображение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рассказа.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использовать следующие приёмы</w:t>
      </w:r>
      <w:r w:rsidRPr="00585F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85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серии сюжетных картинок: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последовательности серии;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отобрать из нескольких картинок те, которые иллюстрируют прочитанный рассказ;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последовательность событий по памяти;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какой картинки не хватает;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лишнюю картинку;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распутать 2 сюжетные линии про одного главного героя;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 сюжетной картине отдельные предметные изображения (в виде контурных изображений);</w:t>
      </w:r>
    </w:p>
    <w:p w:rsidR="00585F3E" w:rsidRPr="00585F3E" w:rsidRDefault="00585F3E" w:rsidP="00585F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главную мысль в каждой картине из серии и изобразить её в виде схематического рисунка (пиктограммы). </w:t>
      </w:r>
    </w:p>
    <w:p w:rsidR="00585F3E" w:rsidRPr="00585F3E" w:rsidRDefault="00585F3E" w:rsidP="0058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графический план рассказа. Далее предлагаются более сложные задания:</w:t>
      </w:r>
    </w:p>
    <w:p w:rsidR="00585F3E" w:rsidRPr="00585F3E" w:rsidRDefault="00585F3E" w:rsidP="00585F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рассказ по готовому началу (с опорой на картинку);</w:t>
      </w:r>
    </w:p>
    <w:p w:rsidR="00585F3E" w:rsidRPr="00585F3E" w:rsidRDefault="00585F3E" w:rsidP="00585F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начало рассказа;</w:t>
      </w:r>
    </w:p>
    <w:p w:rsidR="00585F3E" w:rsidRPr="00585F3E" w:rsidRDefault="00585F3E" w:rsidP="00585F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сказку по предложенному сюжету.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5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аучивание стихотворений, загадок, половиц, поговорок.</w:t>
      </w: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Использование </w:t>
      </w:r>
      <w:proofErr w:type="spellStart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5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 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          Можно использовать такой приём, когда схематично зарисовывается каждое слово, словосочетание или фраза стихотворного текста. 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Используются различные знаки: упрощённые фигурки, геометрические фигуры, точки, буквы, цифры, стрелки и т. д. Текст мы обозначаем вместе с детьми, советуемся, дети порой подсказывают – как изобразить.</w:t>
      </w:r>
      <w:proofErr w:type="gramEnd"/>
    </w:p>
    <w:p w:rsidR="00585F3E" w:rsidRPr="00585F3E" w:rsidRDefault="00585F3E" w:rsidP="0058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         По мере запоминания, прикрывается </w:t>
      </w: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, остаются только первые </w:t>
      </w:r>
      <w:proofErr w:type="spellStart"/>
      <w:r w:rsidRPr="00585F3E">
        <w:rPr>
          <w:rFonts w:ascii="Times New Roman" w:hAnsi="Times New Roman" w:cs="Times New Roman"/>
          <w:sz w:val="28"/>
          <w:szCs w:val="28"/>
        </w:rPr>
        <w:t>схемки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от начала стихотворной фразы.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        Для отработки техники речи  берётся дыхание перед фразой и «ударяется голосом» по главному слову в стихотворной фразе. Надо учить детей декламировать стихотворение выразительно.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рассказов – сравнений.</w:t>
      </w:r>
    </w:p>
    <w:p w:rsidR="00585F3E" w:rsidRPr="00585F3E" w:rsidRDefault="00585F3E" w:rsidP="00585F3E">
      <w:pPr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</w:rPr>
        <w:t xml:space="preserve">           </w:t>
      </w:r>
      <w:r w:rsidRPr="00585F3E">
        <w:rPr>
          <w:rFonts w:ascii="Times New Roman" w:hAnsi="Times New Roman" w:cs="Times New Roman"/>
          <w:sz w:val="28"/>
          <w:szCs w:val="28"/>
        </w:rPr>
        <w:t xml:space="preserve">Очень эффективны для закрепления употребления сложных предложений с союзом А или И 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 xml:space="preserve">слон живёт в жаркой стране и жираф живёт в жаркой стране/ белый медведь живёт на Севере, а панда живёт в жаркой стране). 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 xml:space="preserve">Так же способствуют обучению или закреплению словообразования  и словоизменения (прыгающий, лесной, пятнистый и т.д.), образования сложных слов (длинноногий, длиннорогий, красногрудый и т.д.), подбора и употребления антонимов (зимующий – перелётный, ползающий – летающий и т.д.), предлогов.  </w:t>
      </w:r>
      <w:proofErr w:type="gramEnd"/>
    </w:p>
    <w:p w:rsidR="00585F3E" w:rsidRPr="00585F3E" w:rsidRDefault="00585F3E" w:rsidP="00585F3E">
      <w:pPr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С помощью моделей можно показать детям строение рассказов, сказок – они состоят из начала-зачина (квадрат), середины, где разворачиваются все действия (круг), концовка – логическое завершение (треугольник). В этом случае модель или </w:t>
      </w:r>
      <w:proofErr w:type="spellStart"/>
      <w:r w:rsidRPr="00585F3E">
        <w:rPr>
          <w:rFonts w:ascii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 w:rsidRPr="00585F3E">
        <w:rPr>
          <w:rFonts w:ascii="Times New Roman" w:hAnsi="Times New Roman" w:cs="Times New Roman"/>
          <w:color w:val="000000"/>
          <w:sz w:val="28"/>
          <w:szCs w:val="28"/>
        </w:rPr>
        <w:t xml:space="preserve"> меняется, так как все схемы располагаются в соответствии трём частям.</w:t>
      </w:r>
    </w:p>
    <w:p w:rsidR="00585F3E" w:rsidRPr="00585F3E" w:rsidRDefault="00585F3E" w:rsidP="00585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метода наглядного моделирования и использования </w:t>
      </w:r>
      <w:proofErr w:type="spellStart"/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</w:t>
      </w:r>
      <w:proofErr w:type="spellEnd"/>
      <w:r w:rsidRPr="0058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обучении рассказыванию детей с ОНР.</w:t>
      </w:r>
    </w:p>
    <w:p w:rsidR="00585F3E" w:rsidRPr="00585F3E" w:rsidRDefault="00585F3E" w:rsidP="00585F3E">
      <w:pPr>
        <w:spacing w:after="0" w:line="240" w:lineRule="auto"/>
        <w:rPr>
          <w:b/>
          <w:bCs/>
          <w:color w:val="000000"/>
        </w:rPr>
      </w:pP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 удаётся достичь следующих результатов:</w:t>
      </w:r>
    </w:p>
    <w:p w:rsidR="00585F3E" w:rsidRPr="00585F3E" w:rsidRDefault="00585F3E" w:rsidP="00585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Появился интерес к печатному слову. С удовольствием слушают, просят почитать, появились новые книги дома.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color w:val="000000"/>
          <w:sz w:val="28"/>
          <w:szCs w:val="28"/>
        </w:rPr>
        <w:t>Возросла мотивация к рассказыванию не только в процессе образовательной деятельности, но и вне её. Появилась доказательная и объяснительная речь в процессе общения детей между собой. Меньше проявляют агрессии, решают спор словами, объясняя и доказывая свою правоту и убедительность.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color w:val="000000"/>
          <w:sz w:val="28"/>
          <w:szCs w:val="28"/>
        </w:rPr>
        <w:t>Внимание сохраняется более длительное время. У некоторых детей внимание иссякало на 11-ой – 15 -</w:t>
      </w:r>
      <w:proofErr w:type="gramStart"/>
      <w:r w:rsidRPr="00585F3E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585F3E">
        <w:rPr>
          <w:rFonts w:ascii="Times New Roman" w:hAnsi="Times New Roman" w:cs="Times New Roman"/>
          <w:color w:val="000000"/>
          <w:sz w:val="28"/>
          <w:szCs w:val="28"/>
        </w:rPr>
        <w:t xml:space="preserve"> минуте занятия, сейчас оно удерживается на протяжении всего занятия.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color w:val="000000"/>
          <w:sz w:val="28"/>
          <w:szCs w:val="28"/>
        </w:rPr>
        <w:t>На заучивание стихотворений требуется меньше времени. Ранее на заучивание требовалось от четырёх до семи повторений, а теперь от двух до пяти. Меньше времени надо для заучивания и дома (по мнению родителей).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Закрепляются  </w:t>
      </w:r>
      <w:proofErr w:type="spell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грамматические навыки, автоматизируется звукопроизношение. 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обогащение словаря, понимание метафор, сравнений, крылатых выражений и т.д. 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Появился контроль и самоконтроль 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построением связных высказываний. В речи присутствуют слова «Сначала», «Потом», «Дальше», что позволяет говорить о </w:t>
      </w:r>
      <w:proofErr w:type="spellStart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речевого высказывания и его планировании. При составлении рассказов о том, как мы лепили, рисовали, выполняли упражнение и т.д., возникает планирование своей деятельности. Замечают ошибки друг друга, подсказывают, исправляют.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Появился интерес к наблюдению и обследованию. 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Научились пользоваться символами самостоятельно. Дети пытаются придумывать загадки самостоятельно, играют в школу, учат друг друга, зарисовывая символами задания вне занятий.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lastRenderedPageBreak/>
        <w:t>Допускают меньше смысловых ошибок, не пропуская основных деталей предметов, что позволяет говорить об осознании процесса построения текста, осмыслении его содержания. Если на начальном этапе происходило повторение за взрослым и много времени уходило на объяснение смысла содержания, то теперь присутствует самостоятельное рассказывание, способность подумать о последовательности событий, исправить ошибку самостоятельно.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Раскрепостились в речевых высказываниях. Шутят друг с другом и взрослым, понимают шутку, обращаются к взрослому и друг другу с вопросами, делятся информацией, высказывают своё мнение, рассуждают. Что может говорить о формировании основных психических процессов (</w:t>
      </w: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и слуховая память, внимание, воображение, восприятие, ассоциативное и образное мышление).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Улучшилась техника речи: дикции, дыхание, смысловые ударения, фразовая речь. Т.е., развивается </w:t>
      </w:r>
      <w:r w:rsidRPr="00585F3E">
        <w:rPr>
          <w:rFonts w:ascii="Times New Roman" w:hAnsi="Times New Roman" w:cs="Times New Roman"/>
          <w:color w:val="000000"/>
          <w:sz w:val="28"/>
          <w:szCs w:val="28"/>
        </w:rPr>
        <w:t>выразительность связной речи в целом.</w:t>
      </w:r>
    </w:p>
    <w:p w:rsidR="00585F3E" w:rsidRPr="00585F3E" w:rsidRDefault="00585F3E" w:rsidP="00585F3E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Обогатились</w:t>
      </w:r>
      <w:r w:rsidRPr="00585F3E">
        <w:rPr>
          <w:rFonts w:ascii="Times New Roman" w:hAnsi="Times New Roman" w:cs="Times New Roman"/>
          <w:color w:val="000000"/>
          <w:sz w:val="28"/>
          <w:szCs w:val="28"/>
        </w:rPr>
        <w:t xml:space="preserve"> эмоции, произошло раскрепощение перед аудиторией. Поступают просьбы от детей о заучивании стихотворения на утренник, участии в драматизации и т.д. Повысилась познавательная мотивация в целом.</w:t>
      </w:r>
    </w:p>
    <w:p w:rsidR="00585F3E" w:rsidRPr="00585F3E" w:rsidRDefault="00585F3E" w:rsidP="00585F3E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Итак, чем раньше мы будем обучать детей рассказыванию, используя метод мнемотехники и моделирования, тем эффективнее произойдёт их подготовка к школе, так как связная речь является важным показателем умственных способностей ребёнка и готовности его к школьному обучению.</w:t>
      </w:r>
    </w:p>
    <w:p w:rsidR="00585F3E" w:rsidRPr="00585F3E" w:rsidRDefault="00585F3E" w:rsidP="00585F3E">
      <w:pPr>
        <w:rPr>
          <w:sz w:val="28"/>
          <w:szCs w:val="28"/>
        </w:rPr>
      </w:pPr>
    </w:p>
    <w:p w:rsidR="00585F3E" w:rsidRPr="00585F3E" w:rsidRDefault="00585F3E" w:rsidP="00585F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3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Акимова Г. Память — на «5» (эффективные мнемотех</w:t>
      </w:r>
      <w:r w:rsidRPr="00585F3E">
        <w:rPr>
          <w:rFonts w:ascii="Times New Roman" w:hAnsi="Times New Roman" w:cs="Times New Roman"/>
          <w:sz w:val="28"/>
          <w:szCs w:val="28"/>
        </w:rPr>
        <w:softHyphen/>
        <w:t>ники для детей и взрослых). — Екатеринбург: «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>», 2006.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Белоусова Л. Е. «Весёлые встречи». Конспекты занятий по развитию речи с использованием элементов мнемотехники: Методическое пособие для воспитателей детских дошкольных учреждений - 128 с.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Большова Т.В. Учимся по сказке. Развитие мышления дошкольников с помощью мнемотехники.- Спб.,2005.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С. Развитие лексики и грамматического строя речи у дошкольников. — М.: «Просвещение», 2005.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Воробьева В.К. Методика развития связной речи у детей с системным недоразвитием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>М., 2005.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Глухов В.П. Формирование связной речи детей дошкольного возраста с общим речевым недоразвитием.- Дошкольное воспитание. 2004г.- № 6.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lastRenderedPageBreak/>
        <w:t>Громова О.Е., Соломатина Г.Н., Савинова Н. П. Стихи о временах года и игры. Дидактические материалы по развитию речи детей 5 - 6.- М., 2005.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дошкольников – М., 1985.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Л. Учите детей запоминать. — М.: «Просве</w:t>
      </w:r>
      <w:r w:rsidRPr="00585F3E">
        <w:rPr>
          <w:rFonts w:ascii="Times New Roman" w:hAnsi="Times New Roman" w:cs="Times New Roman"/>
          <w:sz w:val="28"/>
          <w:szCs w:val="28"/>
        </w:rPr>
        <w:softHyphen/>
        <w:t>щение», 1985.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в работе по формирова</w:t>
      </w:r>
      <w:r w:rsidRPr="00585F3E">
        <w:rPr>
          <w:rFonts w:ascii="Times New Roman" w:hAnsi="Times New Roman" w:cs="Times New Roman"/>
          <w:sz w:val="28"/>
          <w:szCs w:val="28"/>
        </w:rPr>
        <w:softHyphen/>
        <w:t>нию первых естественнонаучных представлений у дошкольни</w:t>
      </w:r>
      <w:r w:rsidRPr="00585F3E">
        <w:rPr>
          <w:rFonts w:ascii="Times New Roman" w:hAnsi="Times New Roman" w:cs="Times New Roman"/>
          <w:sz w:val="28"/>
          <w:szCs w:val="28"/>
        </w:rPr>
        <w:softHyphen/>
        <w:t>ков // «Дошкольная педагогика». — 2006 (июль—август).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Кудрова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Т.И. Моделирование в обучении грамоте дошкольников с недоразвитием речи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>Логопед в детском саду 2007- № 4.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Н. Моделирование в описательной речи детей с ОНР // «Воспитание и обучение». — 2004. — №6.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Омельченко Л.В. Использование приёмов мнемотехники в развитии связной речи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 xml:space="preserve"> Логопед. 2008.- №4.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Полянская Т. Б. Использование метода мнемотехники в обучении рассказыванию детей дошкольного возраста: Учебно-методическое пособие. - СПб. : ООО ИЗДАТЕЛЬСТВО «ДЕТСТВ</w:t>
      </w:r>
      <w:proofErr w:type="gramStart"/>
      <w:r w:rsidRPr="00585F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F3E">
        <w:rPr>
          <w:rFonts w:ascii="Times New Roman" w:hAnsi="Times New Roman" w:cs="Times New Roman"/>
          <w:sz w:val="28"/>
          <w:szCs w:val="28"/>
        </w:rPr>
        <w:t xml:space="preserve"> ПРЕСС», 2009. - 64 с.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Ткаченко Т. Использование схем в составлении описа</w:t>
      </w:r>
      <w:r w:rsidRPr="00585F3E">
        <w:rPr>
          <w:rFonts w:ascii="Times New Roman" w:hAnsi="Times New Roman" w:cs="Times New Roman"/>
          <w:sz w:val="28"/>
          <w:szCs w:val="28"/>
        </w:rPr>
        <w:softHyphen/>
        <w:t>тельных рассказов // «Дошкольное воспитание, — 1990,— №10.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3E">
        <w:rPr>
          <w:rFonts w:ascii="Times New Roman" w:hAnsi="Times New Roman" w:cs="Times New Roman"/>
          <w:sz w:val="28"/>
          <w:szCs w:val="28"/>
        </w:rPr>
        <w:t>Ушакова О. Развитие речи и творчество дошкольни</w:t>
      </w:r>
      <w:r w:rsidRPr="00585F3E">
        <w:rPr>
          <w:rFonts w:ascii="Times New Roman" w:hAnsi="Times New Roman" w:cs="Times New Roman"/>
          <w:sz w:val="28"/>
          <w:szCs w:val="28"/>
        </w:rPr>
        <w:softHyphen/>
        <w:t>ков. — М.: ТЦ «Сфера», 2003.</w:t>
      </w:r>
    </w:p>
    <w:p w:rsidR="00585F3E" w:rsidRPr="00585F3E" w:rsidRDefault="00585F3E" w:rsidP="00585F3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5F3E">
        <w:rPr>
          <w:rFonts w:ascii="Times New Roman" w:hAnsi="Times New Roman" w:cs="Times New Roman"/>
          <w:sz w:val="28"/>
          <w:szCs w:val="28"/>
        </w:rPr>
        <w:t>Чохонелидзе</w:t>
      </w:r>
      <w:proofErr w:type="spellEnd"/>
      <w:r w:rsidRPr="00585F3E">
        <w:rPr>
          <w:rFonts w:ascii="Times New Roman" w:hAnsi="Times New Roman" w:cs="Times New Roman"/>
          <w:sz w:val="28"/>
          <w:szCs w:val="28"/>
        </w:rPr>
        <w:t xml:space="preserve"> Т. Учим стихи по картинкам // «Обруч». — 2006. - №3.</w:t>
      </w:r>
    </w:p>
    <w:p w:rsidR="00585F3E" w:rsidRPr="00585F3E" w:rsidRDefault="00585F3E" w:rsidP="0058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3E" w:rsidRPr="00585F3E" w:rsidRDefault="00585F3E" w:rsidP="00585F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5F3E" w:rsidRPr="00585F3E" w:rsidRDefault="00585F3E" w:rsidP="00585F3E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85F3E" w:rsidRPr="00585F3E" w:rsidRDefault="00585F3E" w:rsidP="00585F3E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175" w:rsidRDefault="00070175">
      <w:bookmarkStart w:id="0" w:name="_GoBack"/>
      <w:bookmarkEnd w:id="0"/>
    </w:p>
    <w:sectPr w:rsidR="0007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36D"/>
    <w:multiLevelType w:val="hybridMultilevel"/>
    <w:tmpl w:val="20862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E2A10"/>
    <w:multiLevelType w:val="hybridMultilevel"/>
    <w:tmpl w:val="EEAE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F05"/>
    <w:multiLevelType w:val="hybridMultilevel"/>
    <w:tmpl w:val="D3E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0BF3"/>
    <w:multiLevelType w:val="hybridMultilevel"/>
    <w:tmpl w:val="24FEA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156C5"/>
    <w:multiLevelType w:val="hybridMultilevel"/>
    <w:tmpl w:val="21B2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9194E"/>
    <w:multiLevelType w:val="hybridMultilevel"/>
    <w:tmpl w:val="F9A2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120D6"/>
    <w:multiLevelType w:val="hybridMultilevel"/>
    <w:tmpl w:val="31D2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51609"/>
    <w:multiLevelType w:val="hybridMultilevel"/>
    <w:tmpl w:val="07886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C68D5"/>
    <w:multiLevelType w:val="hybridMultilevel"/>
    <w:tmpl w:val="07B88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66748"/>
    <w:multiLevelType w:val="hybridMultilevel"/>
    <w:tmpl w:val="E1FE5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16C75"/>
    <w:multiLevelType w:val="hybridMultilevel"/>
    <w:tmpl w:val="149C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02D9E"/>
    <w:multiLevelType w:val="hybridMultilevel"/>
    <w:tmpl w:val="A1FC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F"/>
    <w:rsid w:val="00070175"/>
    <w:rsid w:val="00585F3E"/>
    <w:rsid w:val="00B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3443</Words>
  <Characters>19626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&amp;&amp;</dc:creator>
  <cp:keywords/>
  <dc:description/>
  <cp:lastModifiedBy>&amp;&amp;</cp:lastModifiedBy>
  <cp:revision>2</cp:revision>
  <dcterms:created xsi:type="dcterms:W3CDTF">2016-01-31T15:31:00Z</dcterms:created>
  <dcterms:modified xsi:type="dcterms:W3CDTF">2016-01-31T15:31:00Z</dcterms:modified>
</cp:coreProperties>
</file>